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FC" w:rsidRPr="001C5516" w:rsidRDefault="00B01BFC" w:rsidP="00B01BF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</w:rPr>
        <w:t>PHỤ LỤC SỐ 05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ĐƠN ĐỀ NGHỊ CẤP LẠI PHIẾU THAM GIA ĐẤU GIÁ</w:t>
      </w:r>
      <w:r w:rsidRPr="001C5516">
        <w:rPr>
          <w:rFonts w:eastAsia="Times New Roman"/>
          <w:color w:val="000000"/>
          <w:sz w:val="24"/>
          <w:szCs w:val="24"/>
        </w:rPr>
        <w:br/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(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 xml:space="preserve">Ban hành kèm theo </w:t>
      </w:r>
      <w:r w:rsidRPr="005E57C4">
        <w:rPr>
          <w:rFonts w:eastAsia="Times New Roman"/>
          <w:i/>
          <w:iCs/>
          <w:color w:val="000000"/>
          <w:sz w:val="24"/>
          <w:szCs w:val="24"/>
          <w:lang w:val="vi-VN"/>
        </w:rPr>
        <w:t>Quy chế bán đấu giá cổ phần Công ty cổ phần Xây dựng và Tư vấn đầu tư thuộc sở hữu của Tập đoàn Công nghiệp Cao su Việt Nam - CTCP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)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CỘNG 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ÒA 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XÃ HỘI CHỦ NGHĨA VIỆT NAM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Độc lập - Tự do - Hạnh ph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t>ú</w:t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c</w:t>
      </w:r>
      <w:r w:rsidRPr="001C5516">
        <w:rPr>
          <w:rFonts w:eastAsia="Times New Roman"/>
          <w:b/>
          <w:bCs/>
          <w:color w:val="000000"/>
          <w:sz w:val="24"/>
          <w:szCs w:val="24"/>
        </w:rPr>
        <w:br/>
      </w: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---------------</w:t>
      </w:r>
    </w:p>
    <w:p w:rsidR="00B01BFC" w:rsidRPr="00957B87" w:rsidRDefault="00B01BFC" w:rsidP="00B01BFC">
      <w:pPr>
        <w:shd w:val="clear" w:color="auto" w:fill="FFFFFF"/>
        <w:spacing w:before="120" w:after="120" w:line="234" w:lineRule="atLeast"/>
        <w:jc w:val="righ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i/>
          <w:iCs/>
          <w:color w:val="000000"/>
          <w:sz w:val="24"/>
          <w:szCs w:val="24"/>
        </w:rPr>
        <w:t>……….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, ngày 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……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tháng </w:t>
      </w:r>
      <w:r w:rsidRPr="001C5516">
        <w:rPr>
          <w:rFonts w:eastAsia="Times New Roman"/>
          <w:i/>
          <w:iCs/>
          <w:color w:val="000000"/>
          <w:sz w:val="24"/>
          <w:szCs w:val="24"/>
        </w:rPr>
        <w:t>…… </w:t>
      </w:r>
      <w:r w:rsidRPr="001C5516">
        <w:rPr>
          <w:rFonts w:eastAsia="Times New Roman"/>
          <w:i/>
          <w:iCs/>
          <w:color w:val="000000"/>
          <w:sz w:val="24"/>
          <w:szCs w:val="24"/>
          <w:lang w:val="vi-VN"/>
        </w:rPr>
        <w:t>năm 20</w:t>
      </w:r>
      <w:r>
        <w:rPr>
          <w:rFonts w:eastAsia="Times New Roman"/>
          <w:i/>
          <w:iCs/>
          <w:color w:val="000000"/>
          <w:sz w:val="24"/>
          <w:szCs w:val="24"/>
        </w:rPr>
        <w:t>20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b/>
          <w:bCs/>
          <w:color w:val="000000"/>
          <w:sz w:val="24"/>
          <w:szCs w:val="24"/>
          <w:lang w:val="vi-VN"/>
        </w:rPr>
        <w:t>ĐƠN ĐỀ NGHỊ CẤP LẠI PHIẾU THAM DỰ ĐẤU GIÁ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jc w:val="center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Kính gửi: </w:t>
      </w:r>
      <w:r>
        <w:rPr>
          <w:rFonts w:eastAsia="Times New Roman"/>
          <w:color w:val="000000"/>
          <w:sz w:val="24"/>
          <w:szCs w:val="24"/>
        </w:rPr>
        <w:t>Công ty Cổ phần Chứng khoán Sài Gòn – Hà Nội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Tên tổ chức/cá nhâ</w:t>
      </w:r>
      <w:r w:rsidRPr="001C5516">
        <w:rPr>
          <w:rFonts w:eastAsia="Times New Roman"/>
          <w:color w:val="000000"/>
          <w:sz w:val="24"/>
          <w:szCs w:val="24"/>
        </w:rPr>
        <w:t>n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CMND/ Số ĐKKD:</w:t>
      </w:r>
      <w:r w:rsidRPr="001C5516">
        <w:rPr>
          <w:rFonts w:eastAsia="Times New Roman"/>
          <w:color w:val="000000"/>
          <w:sz w:val="24"/>
          <w:szCs w:val="24"/>
        </w:rPr>
        <w:t>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 cấp .....</w:t>
      </w:r>
      <w:r w:rsidRPr="001C5516">
        <w:rPr>
          <w:rFonts w:eastAsia="Times New Roman"/>
          <w:color w:val="000000"/>
          <w:sz w:val="24"/>
          <w:szCs w:val="24"/>
        </w:rPr>
        <w:t>.......................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Nơi cấp </w:t>
      </w:r>
      <w:r w:rsidRPr="001C5516">
        <w:rPr>
          <w:rFonts w:eastAsia="Times New Roman"/>
          <w:color w:val="000000"/>
          <w:sz w:val="24"/>
          <w:szCs w:val="24"/>
        </w:rPr>
        <w:t>...................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Mã s</w:t>
      </w:r>
      <w:r w:rsidRPr="001C5516">
        <w:rPr>
          <w:rFonts w:eastAsia="Times New Roman"/>
          <w:color w:val="000000"/>
          <w:sz w:val="24"/>
          <w:szCs w:val="24"/>
        </w:rPr>
        <w:t>ố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nhà đầu tư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Địa chỉ liên lạc: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Điện thoại: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....................................................................................................................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tài khoản: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Mở tại </w:t>
      </w:r>
      <w:r w:rsidRPr="001C5516">
        <w:rPr>
          <w:rFonts w:eastAsia="Times New Roman"/>
          <w:color w:val="000000"/>
          <w:sz w:val="24"/>
          <w:szCs w:val="24"/>
        </w:rPr>
        <w:t>....................................................</w:t>
      </w:r>
    </w:p>
    <w:p w:rsidR="00B01BFC" w:rsidRPr="009A192C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Ngày</w:t>
      </w:r>
      <w:r w:rsidRPr="001C5516">
        <w:rPr>
          <w:rFonts w:eastAsia="Times New Roman"/>
          <w:color w:val="000000"/>
          <w:sz w:val="24"/>
          <w:szCs w:val="24"/>
        </w:rPr>
        <w:t>…………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 xml:space="preserve">chúng tôi/tôi đã nộp đơn đăng ký tham gia đấu giá cổ phần </w:t>
      </w:r>
      <w:r>
        <w:rPr>
          <w:rFonts w:eastAsia="Times New Roman"/>
          <w:color w:val="000000"/>
          <w:sz w:val="24"/>
          <w:szCs w:val="24"/>
          <w:lang w:val="vi-VN"/>
        </w:rPr>
        <w:t xml:space="preserve">Công ty Cổ phần </w:t>
      </w:r>
      <w:r>
        <w:rPr>
          <w:rFonts w:eastAsia="Times New Roman"/>
          <w:color w:val="000000"/>
          <w:sz w:val="24"/>
          <w:szCs w:val="24"/>
        </w:rPr>
        <w:t>Xây dựng và Tư vấn đầu tư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Với số lượng: </w:t>
      </w:r>
      <w:r w:rsidRPr="001C5516">
        <w:rPr>
          <w:rFonts w:eastAsia="Times New Roman"/>
          <w:color w:val="000000"/>
          <w:sz w:val="24"/>
          <w:szCs w:val="24"/>
        </w:rPr>
        <w:t>………………….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(Viết bằng chữ: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</w:t>
      </w:r>
    </w:p>
    <w:p w:rsidR="00B01BFC" w:rsidRPr="00A52865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Và đã đặt cọc số tiền: </w:t>
      </w:r>
      <w:r w:rsidRPr="001C5516">
        <w:rPr>
          <w:rFonts w:eastAsia="Times New Roman"/>
          <w:color w:val="000000"/>
          <w:sz w:val="24"/>
          <w:szCs w:val="24"/>
        </w:rPr>
        <w:t>………………………..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(Viết bằng chữ</w:t>
      </w:r>
      <w:r w:rsidRPr="001C5516">
        <w:rPr>
          <w:rFonts w:eastAsia="Times New Roman"/>
          <w:color w:val="000000"/>
          <w:sz w:val="24"/>
          <w:szCs w:val="24"/>
        </w:rPr>
        <w:t>…………………………..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) tương đương 10% giá trị đăng ký theo giá khởi điểm.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Tại </w:t>
      </w:r>
      <w:r w:rsidRPr="001C5516">
        <w:rPr>
          <w:rFonts w:eastAsia="Times New Roman"/>
          <w:color w:val="000000"/>
          <w:sz w:val="24"/>
          <w:szCs w:val="24"/>
        </w:rPr>
        <w:t>………………………………………………..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Nay chúng tôi/tôi đề nghị được cấp lại Phiếu tham dự đấu giá, lý do: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□ Phiếu tham dự đấu giá bị rách nát, tẩy xóa,.. .(đính kèm theo đơn này)</w:t>
      </w:r>
    </w:p>
    <w:p w:rsidR="00B01BFC" w:rsidRPr="001C5516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□ Mất phiếu tham dự đã cấp</w:t>
      </w:r>
    </w:p>
    <w:p w:rsidR="00B01BFC" w:rsidRPr="00413884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Trường hợp phát sinh tranh chấp liên quan đến Phiếu tham dự đ</w:t>
      </w:r>
      <w:r w:rsidRPr="001C5516">
        <w:rPr>
          <w:rFonts w:eastAsia="Times New Roman"/>
          <w:color w:val="000000"/>
          <w:sz w:val="24"/>
          <w:szCs w:val="24"/>
        </w:rPr>
        <w:t>ấ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u giá của chúng tôi/tôi thì chúng tôi/tôi sẽ có trách nhiệm chứng minh và chịu hoàn toàn trách nhiệm trước pháp luật. Chúng tôi/tôi cam đoan những thông tin trên là đúng sự thật.</w:t>
      </w:r>
    </w:p>
    <w:p w:rsidR="00B01BFC" w:rsidRPr="00413884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413884">
        <w:rPr>
          <w:rFonts w:eastAsia="Times New Roman"/>
          <w:color w:val="000000"/>
          <w:sz w:val="24"/>
          <w:szCs w:val="24"/>
          <w:lang w:val="vi-VN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5148"/>
      </w:tblGrid>
      <w:tr w:rsidR="00B01BFC" w:rsidRPr="00413884" w:rsidTr="00DD14B3">
        <w:trPr>
          <w:tblCellSpacing w:w="0" w:type="dxa"/>
        </w:trPr>
        <w:tc>
          <w:tcPr>
            <w:tcW w:w="3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BFC" w:rsidRPr="00413884" w:rsidRDefault="00B01BFC" w:rsidP="00DD14B3">
            <w:pPr>
              <w:spacing w:before="120" w:after="120" w:line="234" w:lineRule="atLeast"/>
              <w:rPr>
                <w:rFonts w:eastAsia="Times New Roman"/>
                <w:sz w:val="24"/>
                <w:szCs w:val="24"/>
                <w:lang w:val="vi-VN"/>
              </w:rPr>
            </w:pPr>
            <w:r w:rsidRPr="00413884">
              <w:rPr>
                <w:rFonts w:eastAsia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BFC" w:rsidRPr="00413884" w:rsidRDefault="00B01BF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Tên tổ chức, cá nhân tham gia đấu giá</w:t>
            </w: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(Ký, đóng dấu (đối với tổ chức), gh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i 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</w:tr>
    </w:tbl>
    <w:p w:rsidR="00B01BFC" w:rsidRPr="00413884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413884">
        <w:rPr>
          <w:rFonts w:eastAsia="Times New Roman"/>
          <w:color w:val="000000"/>
          <w:sz w:val="24"/>
          <w:szCs w:val="24"/>
          <w:lang w:val="vi-VN"/>
        </w:rPr>
        <w:t>___________________</w:t>
      </w:r>
    </w:p>
    <w:p w:rsidR="00B01BFC" w:rsidRPr="00413884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Phần dành cho Tổ chức thực hiện bán đấu giá cổ phần:</w:t>
      </w:r>
    </w:p>
    <w:p w:rsidR="00B01BFC" w:rsidRPr="00413884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Xác nhận đ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ã 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nhận đơn đề nghị của nhà đầu tư: 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…………………………………</w:t>
      </w:r>
    </w:p>
    <w:p w:rsidR="00B01BFC" w:rsidRPr="00413884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1C5516">
        <w:rPr>
          <w:rFonts w:eastAsia="Times New Roman"/>
          <w:color w:val="000000"/>
          <w:sz w:val="24"/>
          <w:szCs w:val="24"/>
          <w:lang w:val="vi-VN"/>
        </w:rPr>
        <w:t>Số CMND/Căn c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ướ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c công dân/(ĐKKD) …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vào lúc 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gi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ờ…..</w:t>
      </w:r>
      <w:r w:rsidRPr="001C5516">
        <w:rPr>
          <w:rFonts w:eastAsia="Times New Roman"/>
          <w:color w:val="000000"/>
          <w:sz w:val="24"/>
          <w:szCs w:val="24"/>
          <w:lang w:val="vi-VN"/>
        </w:rPr>
        <w:t>ngày....</w:t>
      </w:r>
      <w:r w:rsidRPr="00413884">
        <w:rPr>
          <w:rFonts w:eastAsia="Times New Roman"/>
          <w:color w:val="000000"/>
          <w:sz w:val="24"/>
          <w:szCs w:val="24"/>
          <w:lang w:val="vi-VN"/>
        </w:rPr>
        <w:t>........................</w:t>
      </w:r>
      <w:bookmarkStart w:id="0" w:name="_GoBack"/>
      <w:bookmarkEnd w:id="0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01BFC" w:rsidRPr="00413884" w:rsidTr="00DD14B3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BFC" w:rsidRPr="00413884" w:rsidRDefault="00B01BF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 w:rsidRPr="00413884">
              <w:rPr>
                <w:rFonts w:eastAsia="Times New Roman"/>
                <w:color w:val="000000"/>
                <w:sz w:val="24"/>
                <w:szCs w:val="24"/>
                <w:lang w:val="vi-VN"/>
              </w:rPr>
              <w:t> </w:t>
            </w: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Nhân viên giao dịch</w:t>
            </w:r>
            <w:r w:rsidRPr="0041388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ghi họ tên)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BFC" w:rsidRPr="00413884" w:rsidRDefault="00B01BFC" w:rsidP="00DD14B3">
            <w:pPr>
              <w:spacing w:before="120" w:after="120" w:line="234" w:lineRule="atLeast"/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 w:rsidRPr="001C5516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t>Kiểm soát</w:t>
            </w:r>
            <w:r w:rsidRPr="00413884">
              <w:rPr>
                <w:rFonts w:eastAsia="Times New Roman"/>
                <w:b/>
                <w:bCs/>
                <w:sz w:val="24"/>
                <w:szCs w:val="24"/>
                <w:lang w:val="vi-VN"/>
              </w:rPr>
              <w:br/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413884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ý</w:t>
            </w:r>
            <w:r w:rsidRPr="001C5516">
              <w:rPr>
                <w:rFonts w:eastAsia="Times New Roman"/>
                <w:i/>
                <w:iCs/>
                <w:sz w:val="24"/>
                <w:szCs w:val="24"/>
                <w:lang w:val="vi-VN"/>
              </w:rPr>
              <w:t>, ghi họ tên)</w:t>
            </w:r>
          </w:p>
        </w:tc>
      </w:tr>
    </w:tbl>
    <w:p w:rsidR="00B01BFC" w:rsidRPr="00413884" w:rsidRDefault="00B01BFC" w:rsidP="00B01BFC">
      <w:pPr>
        <w:shd w:val="clear" w:color="auto" w:fill="FFFFFF"/>
        <w:spacing w:before="120" w:after="120" w:line="234" w:lineRule="atLeast"/>
        <w:rPr>
          <w:rFonts w:eastAsia="Times New Roman"/>
          <w:color w:val="000000"/>
          <w:sz w:val="24"/>
          <w:szCs w:val="24"/>
          <w:lang w:val="vi-VN"/>
        </w:rPr>
      </w:pPr>
      <w:r w:rsidRPr="00413884">
        <w:rPr>
          <w:rFonts w:eastAsia="Times New Roman"/>
          <w:color w:val="000000"/>
          <w:sz w:val="24"/>
          <w:szCs w:val="24"/>
          <w:lang w:val="vi-VN"/>
        </w:rPr>
        <w:t> </w:t>
      </w:r>
    </w:p>
    <w:p w:rsidR="00B01BFC" w:rsidRPr="00BD33E6" w:rsidRDefault="00B01BFC" w:rsidP="00B01BFC">
      <w:pPr>
        <w:widowControl w:val="0"/>
        <w:shd w:val="clear" w:color="auto" w:fill="FFFFFF"/>
        <w:spacing w:after="0" w:line="240" w:lineRule="auto"/>
        <w:rPr>
          <w:color w:val="000000"/>
          <w:sz w:val="24"/>
          <w:szCs w:val="24"/>
          <w:lang w:val="vi-VN"/>
        </w:rPr>
      </w:pPr>
    </w:p>
    <w:sectPr w:rsidR="00B01BFC" w:rsidRPr="00BD33E6" w:rsidSect="00785B13">
      <w:footerReference w:type="default" r:id="rId6"/>
      <w:pgSz w:w="11907" w:h="16840" w:code="9"/>
      <w:pgMar w:top="1134" w:right="1134" w:bottom="851" w:left="1418" w:header="72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EB3" w:rsidRDefault="00160EB3" w:rsidP="00B01BFC">
      <w:pPr>
        <w:spacing w:after="0" w:line="240" w:lineRule="auto"/>
      </w:pPr>
      <w:r>
        <w:separator/>
      </w:r>
    </w:p>
  </w:endnote>
  <w:endnote w:type="continuationSeparator" w:id="0">
    <w:p w:rsidR="00160EB3" w:rsidRDefault="00160EB3" w:rsidP="00B0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B7C" w:rsidRDefault="00160EB3">
    <w:pPr>
      <w:pStyle w:val="Footer"/>
      <w:jc w:val="right"/>
    </w:pPr>
  </w:p>
  <w:p w:rsidR="00252B7C" w:rsidRDefault="00160E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EB3" w:rsidRDefault="00160EB3" w:rsidP="00B01BFC">
      <w:pPr>
        <w:spacing w:after="0" w:line="240" w:lineRule="auto"/>
      </w:pPr>
      <w:r>
        <w:separator/>
      </w:r>
    </w:p>
  </w:footnote>
  <w:footnote w:type="continuationSeparator" w:id="0">
    <w:p w:rsidR="00160EB3" w:rsidRDefault="00160EB3" w:rsidP="00B01B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grammar="clean"/>
  <w:defaultTabStop w:val="720"/>
  <w:drawingGridHorizontalSpacing w:val="12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BFC"/>
    <w:rsid w:val="00160EB3"/>
    <w:rsid w:val="00235AFF"/>
    <w:rsid w:val="003E3EB3"/>
    <w:rsid w:val="00463E4F"/>
    <w:rsid w:val="00B01BFC"/>
    <w:rsid w:val="00C46AC8"/>
    <w:rsid w:val="00CA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A93313-5F20-45DF-94D3-FF259E8E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BFC"/>
    <w:pPr>
      <w:spacing w:after="200" w:line="276" w:lineRule="auto"/>
    </w:pPr>
    <w:rPr>
      <w:rFonts w:eastAsia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01BFC"/>
    <w:pPr>
      <w:tabs>
        <w:tab w:val="center" w:pos="4680"/>
        <w:tab w:val="right" w:pos="9360"/>
      </w:tabs>
    </w:pPr>
    <w:rPr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01BFC"/>
    <w:rPr>
      <w:rFonts w:eastAsia="Calibri"/>
      <w:sz w:val="22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B01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BFC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Chinh Tong</dc:creator>
  <cp:keywords/>
  <dc:description/>
  <cp:lastModifiedBy>Nguyen Chinh Tong</cp:lastModifiedBy>
  <cp:revision>1</cp:revision>
  <dcterms:created xsi:type="dcterms:W3CDTF">2020-08-04T02:40:00Z</dcterms:created>
  <dcterms:modified xsi:type="dcterms:W3CDTF">2020-08-04T02:41:00Z</dcterms:modified>
</cp:coreProperties>
</file>